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E4B4D4" w14:textId="77777777" w:rsidR="00E66077" w:rsidRPr="00E66077" w:rsidRDefault="00E66077" w:rsidP="00E66077">
      <w:r w:rsidRPr="00E66077">
        <w:rPr>
          <w:b/>
          <w:bCs/>
        </w:rPr>
        <w:t>Hurley Village Hall Booking Terms &amp; Conditions</w:t>
      </w:r>
    </w:p>
    <w:p w14:paraId="5BFA00C1" w14:textId="77777777" w:rsidR="00E66077" w:rsidRPr="00E66077" w:rsidRDefault="00E66077" w:rsidP="00E66077">
      <w:r w:rsidRPr="00E66077">
        <w:t>By booking Hurley Village Hall, you agree to the following terms and conditions. These are intended to help keep the Hall safe, well maintained and considerate of our neighbours and the wider Hurley community.</w:t>
      </w:r>
    </w:p>
    <w:p w14:paraId="20FBE0DB" w14:textId="77777777" w:rsidR="00E66077" w:rsidRPr="00E66077" w:rsidRDefault="00E66077" w:rsidP="00E66077">
      <w:r w:rsidRPr="00E66077">
        <w:rPr>
          <w:b/>
          <w:bCs/>
        </w:rPr>
        <w:t>1. Booking Times and Access</w:t>
      </w:r>
    </w:p>
    <w:p w14:paraId="79EDE4E2" w14:textId="77777777" w:rsidR="00E66077" w:rsidRPr="00E66077" w:rsidRDefault="00E66077" w:rsidP="00E66077">
      <w:r w:rsidRPr="00E66077">
        <w:t>Your booking includes only the times stated in your booking confirmation. This includes any time required for setting up before your event and clearing away afterwards.</w:t>
      </w:r>
    </w:p>
    <w:p w14:paraId="36729C33" w14:textId="77777777" w:rsidR="00E66077" w:rsidRPr="00E66077" w:rsidRDefault="00E66077" w:rsidP="00E66077">
      <w:r w:rsidRPr="00E66077">
        <w:t>The earliest permitted entry to the Village Hall is 9.00am and the hall must be fully vacated by 11.00pm.</w:t>
      </w:r>
    </w:p>
    <w:p w14:paraId="65DF3228" w14:textId="77777777" w:rsidR="00E66077" w:rsidRPr="00E66077" w:rsidRDefault="00E66077" w:rsidP="00E66077">
      <w:r w:rsidRPr="00E66077">
        <w:t>If your booking starts at 9.00am, you must not enter the Hall before 9.00am. If your booking finishes at 11.00pm, all guests, organisers and suppliers must have left the Hall by 11.00pm.</w:t>
      </w:r>
    </w:p>
    <w:p w14:paraId="3E941C5F" w14:textId="77777777" w:rsidR="00E66077" w:rsidRPr="00E66077" w:rsidRDefault="00E66077" w:rsidP="00E66077">
      <w:r w:rsidRPr="00E66077">
        <w:t>At the end of your booking, the Hall must be cleared, cleaned as required and vacated by the stated finish time. There may be another booking immediately after yours, so please allow sufficient time within your booking period for clearing up. There will be a forfeit charge to your deposit if the Hall is not left clean and tidy. (including any necessary washing of the floor- cleaning tools are in the kitchen cupboard)</w:t>
      </w:r>
    </w:p>
    <w:p w14:paraId="53113B4F" w14:textId="77777777" w:rsidR="00E66077" w:rsidRPr="00E66077" w:rsidRDefault="00E66077" w:rsidP="00E66077">
      <w:r w:rsidRPr="00E66077">
        <w:rPr>
          <w:b/>
          <w:bCs/>
        </w:rPr>
        <w:t>2. Respect for Our Neighbours</w:t>
      </w:r>
    </w:p>
    <w:p w14:paraId="571D1486" w14:textId="77777777" w:rsidR="00E66077" w:rsidRPr="00E66077" w:rsidRDefault="00E66077" w:rsidP="00E66077">
      <w:r w:rsidRPr="00E66077">
        <w:t>Hurley Village Hall is located within a residential village community. Please keep noise to a reasonable level throughout your booking and be particularly considerate when arriving at and leaving the hall.</w:t>
      </w:r>
    </w:p>
    <w:p w14:paraId="11A935D2" w14:textId="77777777" w:rsidR="00E66077" w:rsidRPr="00E66077" w:rsidRDefault="00E66077" w:rsidP="00E66077">
      <w:r w:rsidRPr="00E66077">
        <w:t>Please ask your guests to leave quietly, particularly during evening bookings. Music and other amplified sound must be kept at an appropriate level and must not cause unreasonable disturbance to neighbouring properties. There is a noise limiter of 90 decibels (70 with windows open).</w:t>
      </w:r>
    </w:p>
    <w:p w14:paraId="2382644D" w14:textId="77777777" w:rsidR="00E66077" w:rsidRPr="00E66077" w:rsidRDefault="00E66077" w:rsidP="00E66077">
      <w:r w:rsidRPr="00E66077">
        <w:rPr>
          <w:b/>
          <w:bCs/>
        </w:rPr>
        <w:t>3. Parking</w:t>
      </w:r>
    </w:p>
    <w:p w14:paraId="5C4E9B7D" w14:textId="77777777" w:rsidR="00E66077" w:rsidRPr="00E66077" w:rsidRDefault="00E66077" w:rsidP="00E66077">
      <w:proofErr w:type="gramStart"/>
      <w:r w:rsidRPr="00E66077">
        <w:t>Please park</w:t>
      </w:r>
      <w:proofErr w:type="gramEnd"/>
      <w:r w:rsidRPr="00E66077">
        <w:t xml:space="preserve"> responsibly and with consideration for </w:t>
      </w:r>
      <w:proofErr w:type="gramStart"/>
      <w:r w:rsidRPr="00E66077">
        <w:t>local residents</w:t>
      </w:r>
      <w:proofErr w:type="gramEnd"/>
      <w:r w:rsidRPr="00E66077">
        <w:t>. If parking on the street, vehicles must use the marked parking bays and must not obstruct residents, driveways or access routes.</w:t>
      </w:r>
    </w:p>
    <w:p w14:paraId="4EAFE91E" w14:textId="77777777" w:rsidR="00E66077" w:rsidRPr="00E66077" w:rsidRDefault="00E66077" w:rsidP="00E66077">
      <w:r w:rsidRPr="00E66077">
        <w:t xml:space="preserve">Do not park in the lane immediately adjacent the Village Hall entrance gate. Access to the Hall and surrounding properties must be </w:t>
      </w:r>
      <w:proofErr w:type="gramStart"/>
      <w:r w:rsidRPr="00E66077">
        <w:t>kept clear at all times</w:t>
      </w:r>
      <w:proofErr w:type="gramEnd"/>
      <w:r w:rsidRPr="00E66077">
        <w:t>.</w:t>
      </w:r>
    </w:p>
    <w:p w14:paraId="4D8F1484" w14:textId="77777777" w:rsidR="00E66077" w:rsidRPr="00E66077" w:rsidRDefault="00E66077" w:rsidP="00E66077">
      <w:r w:rsidRPr="00E66077">
        <w:rPr>
          <w:b/>
          <w:bCs/>
        </w:rPr>
        <w:t>4. Leaving the Hall</w:t>
      </w:r>
    </w:p>
    <w:p w14:paraId="0512E605" w14:textId="77777777" w:rsidR="00E66077" w:rsidRPr="00E66077" w:rsidRDefault="00E66077" w:rsidP="00E66077">
      <w:r w:rsidRPr="00E66077">
        <w:t>At the end of your booking, please leave the Hall clean, tidy and ready for the next hirer.</w:t>
      </w:r>
    </w:p>
    <w:p w14:paraId="410F0E08" w14:textId="77777777" w:rsidR="00E66077" w:rsidRPr="00E66077" w:rsidRDefault="00E66077" w:rsidP="00E66077">
      <w:r w:rsidRPr="00E66077">
        <w:t>Before leaving, you must:</w:t>
      </w:r>
    </w:p>
    <w:p w14:paraId="799A15EE" w14:textId="77777777" w:rsidR="00E66077" w:rsidRPr="00E66077" w:rsidRDefault="00E66077" w:rsidP="00E66077">
      <w:pPr>
        <w:numPr>
          <w:ilvl w:val="0"/>
          <w:numId w:val="1"/>
        </w:numPr>
      </w:pPr>
      <w:r w:rsidRPr="00E66077">
        <w:lastRenderedPageBreak/>
        <w:t>Remove your belongings, decorations, equipment and rubbish as required.</w:t>
      </w:r>
    </w:p>
    <w:p w14:paraId="2748412D" w14:textId="77777777" w:rsidR="00E66077" w:rsidRPr="00E66077" w:rsidRDefault="00E66077" w:rsidP="00E66077">
      <w:pPr>
        <w:numPr>
          <w:ilvl w:val="0"/>
          <w:numId w:val="1"/>
        </w:numPr>
      </w:pPr>
      <w:r w:rsidRPr="00E66077">
        <w:t>No confetti or floor sprinkles, please.</w:t>
      </w:r>
    </w:p>
    <w:p w14:paraId="19F91C9D" w14:textId="77777777" w:rsidR="00E66077" w:rsidRPr="00E66077" w:rsidRDefault="00E66077" w:rsidP="00E66077">
      <w:pPr>
        <w:numPr>
          <w:ilvl w:val="0"/>
          <w:numId w:val="1"/>
        </w:numPr>
      </w:pPr>
      <w:r w:rsidRPr="00E66077">
        <w:t>Return tables, chairs and other Village Hall equipment to their appropriate places</w:t>
      </w:r>
    </w:p>
    <w:p w14:paraId="04CB6E88" w14:textId="77777777" w:rsidR="00E66077" w:rsidRPr="00E66077" w:rsidRDefault="00E66077" w:rsidP="00E66077">
      <w:pPr>
        <w:numPr>
          <w:ilvl w:val="0"/>
          <w:numId w:val="1"/>
        </w:numPr>
      </w:pPr>
      <w:r w:rsidRPr="00E66077">
        <w:t>Turn off all lights and any equipment used</w:t>
      </w:r>
    </w:p>
    <w:p w14:paraId="0B5C136D" w14:textId="77777777" w:rsidR="00E66077" w:rsidRPr="00E66077" w:rsidRDefault="00E66077" w:rsidP="00E66077">
      <w:pPr>
        <w:numPr>
          <w:ilvl w:val="0"/>
          <w:numId w:val="1"/>
        </w:numPr>
      </w:pPr>
      <w:r w:rsidRPr="00E66077">
        <w:t>Check that windows and external doors are closed</w:t>
      </w:r>
    </w:p>
    <w:p w14:paraId="66620307" w14:textId="77777777" w:rsidR="00E66077" w:rsidRPr="00E66077" w:rsidRDefault="00E66077" w:rsidP="00E66077">
      <w:pPr>
        <w:numPr>
          <w:ilvl w:val="0"/>
          <w:numId w:val="1"/>
        </w:numPr>
      </w:pPr>
      <w:r w:rsidRPr="00E66077">
        <w:t>Ensure the Village Hall is properly locked and secure</w:t>
      </w:r>
    </w:p>
    <w:p w14:paraId="591B19DB" w14:textId="77777777" w:rsidR="00E66077" w:rsidRPr="00E66077" w:rsidRDefault="00E66077" w:rsidP="00E66077">
      <w:r w:rsidRPr="00E66077">
        <w:rPr>
          <w:b/>
          <w:bCs/>
        </w:rPr>
        <w:t>5. Damage and Breakages</w:t>
      </w:r>
    </w:p>
    <w:p w14:paraId="7FBBB920" w14:textId="77777777" w:rsidR="00E66077" w:rsidRPr="00E66077" w:rsidRDefault="00E66077" w:rsidP="00E66077">
      <w:r w:rsidRPr="00E66077">
        <w:t>Please take reasonable care of the Hall, its fixtures, fittings and equipment.</w:t>
      </w:r>
    </w:p>
    <w:p w14:paraId="5FBA0745" w14:textId="77777777" w:rsidR="00E66077" w:rsidRPr="00E66077" w:rsidRDefault="00E66077" w:rsidP="00E66077">
      <w:r w:rsidRPr="00E66077">
        <w:t>Any damage or breakages that occur during your booking must be reported to us as soon as possible. Please do not attempt to conceal or leave damage unreported.</w:t>
      </w:r>
    </w:p>
    <w:p w14:paraId="7EB5CBA3" w14:textId="77777777" w:rsidR="00E66077" w:rsidRPr="00E66077" w:rsidRDefault="00E66077" w:rsidP="00E66077">
      <w:r w:rsidRPr="00E66077">
        <w:t xml:space="preserve">Where a booking deposit is held, Hurley Village Hall reserves the right to retain part or </w:t>
      </w:r>
      <w:proofErr w:type="gramStart"/>
      <w:r w:rsidRPr="00E66077">
        <w:t>all of</w:t>
      </w:r>
      <w:proofErr w:type="gramEnd"/>
      <w:r w:rsidRPr="00E66077">
        <w:t xml:space="preserve"> the deposit to cover the reasonable cost of repairing or replacing items damaged or broken during your hire. If the cost of damage exceeds the deposit, the hirer may be responsible for the additional reasonable costs.</w:t>
      </w:r>
    </w:p>
    <w:p w14:paraId="1F5229CC" w14:textId="77777777" w:rsidR="00E66077" w:rsidRPr="00E66077" w:rsidRDefault="00E66077" w:rsidP="00E66077">
      <w:r w:rsidRPr="00E66077">
        <w:rPr>
          <w:b/>
          <w:bCs/>
        </w:rPr>
        <w:t>6. Responsibility for Your Booking</w:t>
      </w:r>
    </w:p>
    <w:p w14:paraId="2E1A3B12" w14:textId="77777777" w:rsidR="00E66077" w:rsidRPr="00E66077" w:rsidRDefault="00E66077" w:rsidP="00E66077">
      <w:r w:rsidRPr="00E66077">
        <w:t>The person making the booking is responsible for ensuring that these terms are followed by everyone attending the booking, including guests, suppliers, entertainers and contractors.</w:t>
      </w:r>
    </w:p>
    <w:p w14:paraId="3F58F1B6" w14:textId="77777777" w:rsidR="00E66077" w:rsidRPr="00E66077" w:rsidRDefault="00E66077" w:rsidP="00E66077">
      <w:r w:rsidRPr="00E66077">
        <w:t>Please treat Hurley Village Hall, our neighbours and the village, with respect so that the Hall can continue to be enjoyed by everyone. The helpers are, unpaid, serving the community.</w:t>
      </w:r>
    </w:p>
    <w:p w14:paraId="523DBA98" w14:textId="77777777" w:rsidR="00E66077" w:rsidRPr="00E66077" w:rsidRDefault="00E66077" w:rsidP="00E66077">
      <w:r w:rsidRPr="00E66077">
        <w:t> </w:t>
      </w:r>
    </w:p>
    <w:p w14:paraId="48263232" w14:textId="77777777" w:rsidR="00D2734F" w:rsidRDefault="00D2734F"/>
    <w:sectPr w:rsidR="00D273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8C1255"/>
    <w:multiLevelType w:val="multilevel"/>
    <w:tmpl w:val="F736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30741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077"/>
    <w:rsid w:val="00013E80"/>
    <w:rsid w:val="004A48DD"/>
    <w:rsid w:val="004F5AFE"/>
    <w:rsid w:val="00D2734F"/>
    <w:rsid w:val="00E66077"/>
    <w:rsid w:val="00F31C03"/>
    <w:rsid w:val="00FD6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47BFDF"/>
  <w15:chartTrackingRefBased/>
  <w15:docId w15:val="{3C971B68-EDF0-3D43-9D07-9F7C5923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077"/>
    <w:rPr>
      <w:rFonts w:eastAsiaTheme="majorEastAsia" w:cstheme="majorBidi"/>
      <w:color w:val="272727" w:themeColor="text1" w:themeTint="D8"/>
    </w:rPr>
  </w:style>
  <w:style w:type="paragraph" w:styleId="Title">
    <w:name w:val="Title"/>
    <w:basedOn w:val="Normal"/>
    <w:next w:val="Normal"/>
    <w:link w:val="TitleChar"/>
    <w:uiPriority w:val="10"/>
    <w:qFormat/>
    <w:rsid w:val="00E66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077"/>
    <w:pPr>
      <w:spacing w:before="160"/>
      <w:jc w:val="center"/>
    </w:pPr>
    <w:rPr>
      <w:i/>
      <w:iCs/>
      <w:color w:val="404040" w:themeColor="text1" w:themeTint="BF"/>
    </w:rPr>
  </w:style>
  <w:style w:type="character" w:customStyle="1" w:styleId="QuoteChar">
    <w:name w:val="Quote Char"/>
    <w:basedOn w:val="DefaultParagraphFont"/>
    <w:link w:val="Quote"/>
    <w:uiPriority w:val="29"/>
    <w:rsid w:val="00E66077"/>
    <w:rPr>
      <w:i/>
      <w:iCs/>
      <w:color w:val="404040" w:themeColor="text1" w:themeTint="BF"/>
    </w:rPr>
  </w:style>
  <w:style w:type="paragraph" w:styleId="ListParagraph">
    <w:name w:val="List Paragraph"/>
    <w:basedOn w:val="Normal"/>
    <w:uiPriority w:val="34"/>
    <w:qFormat/>
    <w:rsid w:val="00E66077"/>
    <w:pPr>
      <w:ind w:left="720"/>
      <w:contextualSpacing/>
    </w:pPr>
  </w:style>
  <w:style w:type="character" w:styleId="IntenseEmphasis">
    <w:name w:val="Intense Emphasis"/>
    <w:basedOn w:val="DefaultParagraphFont"/>
    <w:uiPriority w:val="21"/>
    <w:qFormat/>
    <w:rsid w:val="00E66077"/>
    <w:rPr>
      <w:i/>
      <w:iCs/>
      <w:color w:val="0F4761" w:themeColor="accent1" w:themeShade="BF"/>
    </w:rPr>
  </w:style>
  <w:style w:type="paragraph" w:styleId="IntenseQuote">
    <w:name w:val="Intense Quote"/>
    <w:basedOn w:val="Normal"/>
    <w:next w:val="Normal"/>
    <w:link w:val="IntenseQuoteChar"/>
    <w:uiPriority w:val="30"/>
    <w:qFormat/>
    <w:rsid w:val="00E66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077"/>
    <w:rPr>
      <w:i/>
      <w:iCs/>
      <w:color w:val="0F4761" w:themeColor="accent1" w:themeShade="BF"/>
    </w:rPr>
  </w:style>
  <w:style w:type="character" w:styleId="IntenseReference">
    <w:name w:val="Intense Reference"/>
    <w:basedOn w:val="DefaultParagraphFont"/>
    <w:uiPriority w:val="32"/>
    <w:qFormat/>
    <w:rsid w:val="00E660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2989</Characters>
  <Application>Microsoft Office Word</Application>
  <DocSecurity>0</DocSecurity>
  <Lines>24</Lines>
  <Paragraphs>7</Paragraphs>
  <ScaleCrop>false</ScaleCrop>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Ballard-Weiss</dc:creator>
  <cp:keywords/>
  <dc:description/>
  <cp:lastModifiedBy>Helen Ballard-Weiss</cp:lastModifiedBy>
  <cp:revision>1</cp:revision>
  <dcterms:created xsi:type="dcterms:W3CDTF">2026-09-27T14:36:00Z</dcterms:created>
  <dcterms:modified xsi:type="dcterms:W3CDTF">2026-09-27T14:36:00Z</dcterms:modified>
</cp:coreProperties>
</file>